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2B" w:rsidRPr="004226A5" w:rsidRDefault="00D6102B" w:rsidP="00D6102B">
      <w:pPr>
        <w:jc w:val="center"/>
        <w:rPr>
          <w:rFonts w:ascii="Rockwell" w:hAnsi="Rockwell"/>
          <w:sz w:val="32"/>
          <w:szCs w:val="32"/>
        </w:rPr>
      </w:pPr>
      <w:r w:rsidRPr="004226A5">
        <w:rPr>
          <w:rFonts w:ascii="Rockwell" w:hAnsi="Rockwell"/>
          <w:sz w:val="32"/>
          <w:szCs w:val="32"/>
        </w:rPr>
        <w:t>Guidance Lesson Plan</w:t>
      </w:r>
    </w:p>
    <w:p w:rsidR="00D6102B" w:rsidRDefault="00D6102B" w:rsidP="00D6102B">
      <w:pPr>
        <w:rPr>
          <w:rFonts w:ascii="Rockwell" w:hAnsi="Rockwell"/>
          <w:sz w:val="24"/>
          <w:szCs w:val="24"/>
        </w:rPr>
      </w:pPr>
      <w:r w:rsidRPr="000F2177">
        <w:rPr>
          <w:rFonts w:ascii="Rockwell" w:hAnsi="Rockwell"/>
          <w:sz w:val="24"/>
          <w:szCs w:val="24"/>
          <w:u w:val="single"/>
        </w:rPr>
        <w:t>School Counselor</w:t>
      </w:r>
      <w:r w:rsidRPr="00D6102B">
        <w:rPr>
          <w:rFonts w:ascii="Rockwell" w:hAnsi="Rockwell"/>
          <w:sz w:val="24"/>
          <w:szCs w:val="24"/>
        </w:rPr>
        <w:t>:  Kim Grider</w:t>
      </w:r>
      <w:r w:rsidR="008728BE">
        <w:rPr>
          <w:rFonts w:ascii="Rockwell" w:hAnsi="Rockwell"/>
          <w:sz w:val="24"/>
          <w:szCs w:val="24"/>
        </w:rPr>
        <w:tab/>
      </w:r>
      <w:r w:rsidR="008728BE">
        <w:rPr>
          <w:rFonts w:ascii="Rockwell" w:hAnsi="Rockwell"/>
          <w:sz w:val="24"/>
          <w:szCs w:val="24"/>
        </w:rPr>
        <w:tab/>
      </w:r>
      <w:r w:rsidR="008728BE">
        <w:rPr>
          <w:rFonts w:ascii="Rockwell" w:hAnsi="Rockwell"/>
          <w:sz w:val="24"/>
          <w:szCs w:val="24"/>
        </w:rPr>
        <w:tab/>
      </w:r>
      <w:r w:rsidR="008728BE" w:rsidRPr="000F2177">
        <w:rPr>
          <w:rFonts w:ascii="Rockwell" w:hAnsi="Rockwell"/>
          <w:sz w:val="24"/>
          <w:szCs w:val="24"/>
          <w:u w:val="single"/>
        </w:rPr>
        <w:t>Presenter:</w:t>
      </w:r>
      <w:r w:rsidR="008728BE">
        <w:rPr>
          <w:rFonts w:ascii="Rockwell" w:hAnsi="Rockwell"/>
          <w:sz w:val="24"/>
          <w:szCs w:val="24"/>
        </w:rPr>
        <w:t xml:space="preserve">  Kim Grider</w:t>
      </w:r>
    </w:p>
    <w:p w:rsidR="00BD54EE" w:rsidRDefault="00BD54EE" w:rsidP="00D6102B">
      <w:pPr>
        <w:rPr>
          <w:rFonts w:ascii="Rockwell" w:hAnsi="Rockwell"/>
          <w:sz w:val="24"/>
          <w:szCs w:val="24"/>
        </w:rPr>
      </w:pPr>
      <w:r w:rsidRPr="00BD54EE">
        <w:rPr>
          <w:rFonts w:ascii="Rockwell" w:hAnsi="Rockwell"/>
          <w:sz w:val="24"/>
          <w:szCs w:val="24"/>
          <w:u w:val="single"/>
        </w:rPr>
        <w:t>Lesson</w:t>
      </w:r>
      <w:r>
        <w:rPr>
          <w:rFonts w:ascii="Rockwell" w:hAnsi="Rockwell"/>
          <w:sz w:val="24"/>
          <w:szCs w:val="24"/>
        </w:rPr>
        <w:t xml:space="preserve">: </w:t>
      </w:r>
      <w:r w:rsidR="000D5636">
        <w:rPr>
          <w:rFonts w:ascii="Rockwell" w:hAnsi="Rockwell"/>
          <w:sz w:val="24"/>
          <w:szCs w:val="24"/>
        </w:rPr>
        <w:t>Medication/Drugs/Poisons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</w:p>
    <w:p w:rsidR="00BD54EE" w:rsidRDefault="00BD54EE" w:rsidP="00D6102B">
      <w:pPr>
        <w:rPr>
          <w:rFonts w:ascii="Rockwell" w:hAnsi="Rockwell"/>
          <w:sz w:val="24"/>
          <w:szCs w:val="24"/>
        </w:rPr>
      </w:pPr>
      <w:r w:rsidRPr="00BD54EE">
        <w:rPr>
          <w:rFonts w:ascii="Rockwell" w:hAnsi="Rockwell"/>
          <w:sz w:val="24"/>
          <w:szCs w:val="24"/>
          <w:u w:val="single"/>
        </w:rPr>
        <w:t>District Components</w:t>
      </w:r>
      <w:r>
        <w:rPr>
          <w:rFonts w:ascii="Rockwell" w:hAnsi="Rockwell"/>
          <w:sz w:val="24"/>
          <w:szCs w:val="24"/>
        </w:rPr>
        <w:t>: Culture/Climate, Equity Diversity &amp; Backpack</w:t>
      </w:r>
    </w:p>
    <w:p w:rsidR="007726DF" w:rsidRDefault="007726DF" w:rsidP="00D6102B">
      <w:pPr>
        <w:rPr>
          <w:rFonts w:ascii="Rockwell" w:hAnsi="Rockwell"/>
          <w:sz w:val="24"/>
          <w:szCs w:val="24"/>
        </w:rPr>
      </w:pPr>
      <w:r w:rsidRPr="000F2177">
        <w:rPr>
          <w:rFonts w:ascii="Rockwell" w:hAnsi="Rockwell"/>
          <w:sz w:val="24"/>
          <w:szCs w:val="24"/>
          <w:u w:val="single"/>
        </w:rPr>
        <w:t>Date:</w:t>
      </w:r>
      <w:r>
        <w:rPr>
          <w:rFonts w:ascii="Rockwell" w:hAnsi="Rockwell"/>
          <w:sz w:val="24"/>
          <w:szCs w:val="24"/>
        </w:rPr>
        <w:t xml:space="preserve">  </w:t>
      </w:r>
      <w:r w:rsidR="000D5636">
        <w:rPr>
          <w:rFonts w:ascii="Rockwell" w:hAnsi="Rockwell"/>
          <w:sz w:val="24"/>
          <w:szCs w:val="24"/>
        </w:rPr>
        <w:t>October 29</w:t>
      </w:r>
      <w:r w:rsidR="000D5636" w:rsidRPr="000D5636">
        <w:rPr>
          <w:rFonts w:ascii="Rockwell" w:hAnsi="Rockwell"/>
          <w:sz w:val="24"/>
          <w:szCs w:val="24"/>
          <w:vertAlign w:val="superscript"/>
        </w:rPr>
        <w:t>th</w:t>
      </w:r>
      <w:r w:rsidR="000D5636">
        <w:rPr>
          <w:rFonts w:ascii="Rockwell" w:hAnsi="Rockwell"/>
          <w:sz w:val="24"/>
          <w:szCs w:val="24"/>
        </w:rPr>
        <w:t xml:space="preserve"> to November 2</w:t>
      </w:r>
      <w:r w:rsidR="000D5636" w:rsidRPr="000D5636">
        <w:rPr>
          <w:rFonts w:ascii="Rockwell" w:hAnsi="Rockwell"/>
          <w:sz w:val="24"/>
          <w:szCs w:val="24"/>
          <w:vertAlign w:val="superscript"/>
        </w:rPr>
        <w:t>nd</w:t>
      </w:r>
      <w:r w:rsidR="000D5636">
        <w:rPr>
          <w:rFonts w:ascii="Rockwell" w:hAnsi="Rockwell"/>
          <w:sz w:val="24"/>
          <w:szCs w:val="24"/>
        </w:rPr>
        <w:t xml:space="preserve"> </w:t>
      </w:r>
    </w:p>
    <w:p w:rsidR="007726DF" w:rsidRDefault="007726DF" w:rsidP="00D6102B">
      <w:pPr>
        <w:rPr>
          <w:rFonts w:ascii="Rockwell" w:hAnsi="Rockwell"/>
          <w:sz w:val="24"/>
          <w:szCs w:val="24"/>
        </w:rPr>
      </w:pPr>
      <w:r w:rsidRPr="000F2177">
        <w:rPr>
          <w:rFonts w:ascii="Rockwell" w:hAnsi="Rockwell"/>
          <w:sz w:val="24"/>
          <w:szCs w:val="24"/>
          <w:u w:val="single"/>
        </w:rPr>
        <w:t>Grades:</w:t>
      </w:r>
      <w:r>
        <w:rPr>
          <w:rFonts w:ascii="Rockwell" w:hAnsi="Rockwell"/>
          <w:sz w:val="24"/>
          <w:szCs w:val="24"/>
        </w:rPr>
        <w:t xml:space="preserve">  </w:t>
      </w:r>
      <w:r w:rsidR="00807F05">
        <w:rPr>
          <w:rFonts w:ascii="Rockwell" w:hAnsi="Rockwell"/>
          <w:sz w:val="24"/>
          <w:szCs w:val="24"/>
        </w:rPr>
        <w:t>Pre Primary and Primary</w:t>
      </w:r>
      <w:r>
        <w:rPr>
          <w:rFonts w:ascii="Rockwell" w:hAnsi="Rockwell"/>
          <w:sz w:val="24"/>
          <w:szCs w:val="24"/>
        </w:rPr>
        <w:t xml:space="preserve"> </w:t>
      </w:r>
    </w:p>
    <w:p w:rsidR="007726DF" w:rsidRDefault="007726DF" w:rsidP="00D6102B">
      <w:pPr>
        <w:rPr>
          <w:rFonts w:ascii="Rockwell" w:hAnsi="Rockwell"/>
          <w:sz w:val="24"/>
          <w:szCs w:val="24"/>
        </w:rPr>
      </w:pPr>
      <w:r w:rsidRPr="000F2177">
        <w:rPr>
          <w:rFonts w:ascii="Rockwell" w:hAnsi="Rockwell"/>
          <w:sz w:val="24"/>
          <w:szCs w:val="24"/>
          <w:u w:val="single"/>
        </w:rPr>
        <w:t>ASCA Mindsets &amp; Behaviors (Domain/Standard):</w:t>
      </w:r>
      <w:r w:rsidRPr="007726DF">
        <w:rPr>
          <w:rFonts w:ascii="Rockwell" w:hAnsi="Rockwell"/>
          <w:sz w:val="24"/>
          <w:szCs w:val="24"/>
        </w:rPr>
        <w:t xml:space="preserve">  </w:t>
      </w:r>
    </w:p>
    <w:p w:rsidR="00572E0F" w:rsidRDefault="00864B5C" w:rsidP="00CF7896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Academic</w:t>
      </w:r>
    </w:p>
    <w:p w:rsidR="00864B5C" w:rsidRDefault="00864B5C" w:rsidP="00CF7896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</w:t>
      </w:r>
      <w:proofErr w:type="gramStart"/>
      <w:r>
        <w:rPr>
          <w:rFonts w:ascii="Rockwell" w:hAnsi="Rockwell"/>
          <w:sz w:val="24"/>
          <w:szCs w:val="24"/>
        </w:rPr>
        <w:t>:A2</w:t>
      </w:r>
      <w:proofErr w:type="gramEnd"/>
      <w:r>
        <w:rPr>
          <w:rFonts w:ascii="Rockwell" w:hAnsi="Rockwell"/>
          <w:sz w:val="24"/>
          <w:szCs w:val="24"/>
        </w:rPr>
        <w:t>. 3 Use communication skills to know when and how to ask for help when needed</w:t>
      </w:r>
    </w:p>
    <w:p w:rsidR="00864B5C" w:rsidRPr="00CF7896" w:rsidRDefault="00864B5C" w:rsidP="00CF7896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</w:t>
      </w:r>
      <w:proofErr w:type="gramStart"/>
      <w:r>
        <w:rPr>
          <w:rFonts w:ascii="Rockwell" w:hAnsi="Rockwell"/>
          <w:sz w:val="24"/>
          <w:szCs w:val="24"/>
        </w:rPr>
        <w:t>:A3.2</w:t>
      </w:r>
      <w:proofErr w:type="gramEnd"/>
      <w:r>
        <w:rPr>
          <w:rFonts w:ascii="Rockwell" w:hAnsi="Rockwell"/>
          <w:sz w:val="24"/>
          <w:szCs w:val="24"/>
        </w:rPr>
        <w:t xml:space="preserve"> Demonstrate the </w:t>
      </w:r>
      <w:proofErr w:type="spellStart"/>
      <w:r>
        <w:rPr>
          <w:rFonts w:ascii="Rockwell" w:hAnsi="Rockwell"/>
          <w:sz w:val="24"/>
          <w:szCs w:val="24"/>
        </w:rPr>
        <w:t>ailibty</w:t>
      </w:r>
      <w:proofErr w:type="spellEnd"/>
      <w:r>
        <w:rPr>
          <w:rFonts w:ascii="Rockwell" w:hAnsi="Rockwell"/>
          <w:sz w:val="24"/>
          <w:szCs w:val="24"/>
        </w:rPr>
        <w:t xml:space="preserve"> to work independently, as well as the ability to work cooperatively with other students</w:t>
      </w:r>
    </w:p>
    <w:p w:rsidR="00572E0F" w:rsidRDefault="005C18CF" w:rsidP="00572E0F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</w:t>
      </w:r>
      <w:proofErr w:type="gramStart"/>
      <w:r>
        <w:rPr>
          <w:rFonts w:ascii="Rockwell" w:hAnsi="Rockwell"/>
          <w:sz w:val="24"/>
          <w:szCs w:val="24"/>
        </w:rPr>
        <w:t>:B1.7</w:t>
      </w:r>
      <w:proofErr w:type="gramEnd"/>
      <w:r>
        <w:rPr>
          <w:rFonts w:ascii="Rockwell" w:hAnsi="Rockwell"/>
          <w:sz w:val="24"/>
          <w:szCs w:val="24"/>
        </w:rPr>
        <w:t xml:space="preserve"> Become a self-directed and independent learner</w:t>
      </w:r>
    </w:p>
    <w:p w:rsidR="00237A2A" w:rsidRDefault="00237A2A" w:rsidP="00572E0F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Personal/Social</w:t>
      </w:r>
    </w:p>
    <w:p w:rsidR="00237A2A" w:rsidRDefault="00237A2A" w:rsidP="00572E0F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PS</w:t>
      </w:r>
      <w:proofErr w:type="gramStart"/>
      <w:r>
        <w:rPr>
          <w:rFonts w:ascii="Rockwell" w:hAnsi="Rockwell"/>
          <w:sz w:val="24"/>
          <w:szCs w:val="24"/>
        </w:rPr>
        <w:t>:B1.1</w:t>
      </w:r>
      <w:proofErr w:type="gramEnd"/>
      <w:r>
        <w:rPr>
          <w:rFonts w:ascii="Rockwell" w:hAnsi="Rockwell"/>
          <w:sz w:val="24"/>
          <w:szCs w:val="24"/>
        </w:rPr>
        <w:t xml:space="preserve"> Use a decision making and problem solving model</w:t>
      </w:r>
    </w:p>
    <w:p w:rsidR="00237A2A" w:rsidRDefault="00237A2A" w:rsidP="00572E0F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PS</w:t>
      </w:r>
      <w:proofErr w:type="gramStart"/>
      <w:r>
        <w:rPr>
          <w:rFonts w:ascii="Rockwell" w:hAnsi="Rockwell"/>
          <w:sz w:val="24"/>
          <w:szCs w:val="24"/>
        </w:rPr>
        <w:t>:B1.5</w:t>
      </w:r>
      <w:proofErr w:type="gramEnd"/>
      <w:r>
        <w:rPr>
          <w:rFonts w:ascii="Rockwell" w:hAnsi="Rockwell"/>
          <w:sz w:val="24"/>
          <w:szCs w:val="24"/>
        </w:rPr>
        <w:t xml:space="preserve"> Demonstrate when, where and how to seek help for problem solving</w:t>
      </w:r>
    </w:p>
    <w:p w:rsidR="00C5361C" w:rsidRPr="00572E0F" w:rsidRDefault="00C5361C" w:rsidP="00572E0F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PS</w:t>
      </w:r>
      <w:proofErr w:type="gramStart"/>
      <w:r>
        <w:rPr>
          <w:rFonts w:ascii="Rockwell" w:hAnsi="Rockwell"/>
          <w:sz w:val="24"/>
          <w:szCs w:val="24"/>
        </w:rPr>
        <w:t>:C1.2</w:t>
      </w:r>
      <w:proofErr w:type="gramEnd"/>
      <w:r>
        <w:rPr>
          <w:rFonts w:ascii="Rockwell" w:hAnsi="Rockwell"/>
          <w:sz w:val="24"/>
          <w:szCs w:val="24"/>
        </w:rPr>
        <w:t xml:space="preserve"> Learn about the relationships of rules, laws and safety</w:t>
      </w:r>
    </w:p>
    <w:p w:rsidR="00603BD5" w:rsidRDefault="00D65049" w:rsidP="00D65049">
      <w:pPr>
        <w:rPr>
          <w:rFonts w:ascii="Rockwell" w:hAnsi="Rockwell"/>
          <w:sz w:val="24"/>
          <w:szCs w:val="24"/>
        </w:rPr>
      </w:pPr>
      <w:r w:rsidRPr="000F2177">
        <w:rPr>
          <w:rFonts w:ascii="Rockwell" w:hAnsi="Rockwell"/>
          <w:sz w:val="24"/>
          <w:szCs w:val="24"/>
          <w:u w:val="single"/>
        </w:rPr>
        <w:t>Materials:</w:t>
      </w:r>
      <w:r>
        <w:rPr>
          <w:rFonts w:ascii="Rockwell" w:hAnsi="Rockwell"/>
          <w:sz w:val="24"/>
          <w:szCs w:val="24"/>
        </w:rPr>
        <w:t xml:space="preserve">  </w:t>
      </w:r>
      <w:r w:rsidR="003A1394">
        <w:rPr>
          <w:rFonts w:ascii="Rockwell" w:hAnsi="Rockwell"/>
          <w:sz w:val="24"/>
          <w:szCs w:val="24"/>
        </w:rPr>
        <w:t xml:space="preserve">Book, </w:t>
      </w:r>
      <w:r w:rsidR="00603BD5" w:rsidRPr="00EB1A82">
        <w:rPr>
          <w:rFonts w:ascii="Rockwell" w:hAnsi="Rockwell"/>
        </w:rPr>
        <w:t xml:space="preserve">Sarah’s Sick Day by </w:t>
      </w:r>
      <w:proofErr w:type="spellStart"/>
      <w:r w:rsidR="00603BD5" w:rsidRPr="00EB1A82">
        <w:rPr>
          <w:rFonts w:ascii="Rockwell" w:hAnsi="Rockwell"/>
        </w:rPr>
        <w:t>Erraina</w:t>
      </w:r>
      <w:proofErr w:type="spellEnd"/>
      <w:r w:rsidR="00603BD5" w:rsidRPr="00EB1A82">
        <w:rPr>
          <w:rFonts w:ascii="Rockwell" w:hAnsi="Rockwell"/>
        </w:rPr>
        <w:t xml:space="preserve"> </w:t>
      </w:r>
      <w:proofErr w:type="spellStart"/>
      <w:r w:rsidR="00603BD5" w:rsidRPr="00EB1A82">
        <w:rPr>
          <w:rFonts w:ascii="Rockwell" w:hAnsi="Rockwell"/>
        </w:rPr>
        <w:t>Winnett</w:t>
      </w:r>
      <w:proofErr w:type="spellEnd"/>
      <w:r w:rsidR="003A1394">
        <w:rPr>
          <w:rFonts w:ascii="Rockwell" w:hAnsi="Rockwell"/>
          <w:sz w:val="24"/>
          <w:szCs w:val="24"/>
        </w:rPr>
        <w:t xml:space="preserve">, </w:t>
      </w:r>
      <w:r w:rsidR="00603BD5">
        <w:rPr>
          <w:rFonts w:ascii="Rockwell" w:hAnsi="Rockwell"/>
          <w:sz w:val="24"/>
          <w:szCs w:val="24"/>
        </w:rPr>
        <w:t xml:space="preserve">shadow box </w:t>
      </w:r>
      <w:r w:rsidR="00405C92">
        <w:rPr>
          <w:rFonts w:ascii="Rockwell" w:hAnsi="Rockwell"/>
          <w:sz w:val="24"/>
          <w:szCs w:val="24"/>
        </w:rPr>
        <w:t>of medication vs candy, items for each student to report whether it is safe or unsafe</w:t>
      </w:r>
      <w:r w:rsidR="00603BD5">
        <w:rPr>
          <w:rFonts w:ascii="Rockwell" w:hAnsi="Rockwell"/>
          <w:sz w:val="24"/>
          <w:szCs w:val="24"/>
        </w:rPr>
        <w:t xml:space="preserve"> </w:t>
      </w:r>
    </w:p>
    <w:p w:rsidR="00572E0F" w:rsidRDefault="00D65049" w:rsidP="00D65049">
      <w:pPr>
        <w:rPr>
          <w:rFonts w:ascii="Rockwell" w:hAnsi="Rockwell"/>
          <w:sz w:val="24"/>
          <w:szCs w:val="24"/>
          <w:u w:val="single"/>
        </w:rPr>
      </w:pPr>
      <w:r w:rsidRPr="000F2177">
        <w:rPr>
          <w:rFonts w:ascii="Rockwell" w:hAnsi="Rockwell"/>
          <w:sz w:val="24"/>
          <w:szCs w:val="24"/>
          <w:u w:val="single"/>
        </w:rPr>
        <w:t>Procedure:</w:t>
      </w:r>
      <w:r w:rsidR="00C84734">
        <w:rPr>
          <w:rFonts w:ascii="Rockwell" w:hAnsi="Rockwell"/>
          <w:sz w:val="24"/>
          <w:szCs w:val="24"/>
        </w:rPr>
        <w:t xml:space="preserve"> </w:t>
      </w:r>
      <w:r w:rsidR="00405C92">
        <w:rPr>
          <w:rFonts w:ascii="Rockwell" w:hAnsi="Rockwell"/>
          <w:sz w:val="24"/>
          <w:szCs w:val="24"/>
        </w:rPr>
        <w:t>1</w:t>
      </w:r>
      <w:proofErr w:type="gramStart"/>
      <w:r w:rsidR="00405C92">
        <w:rPr>
          <w:rFonts w:ascii="Rockwell" w:hAnsi="Rockwell"/>
          <w:sz w:val="24"/>
          <w:szCs w:val="24"/>
        </w:rPr>
        <w:t xml:space="preserve">) </w:t>
      </w:r>
      <w:r w:rsidR="007D0CC8">
        <w:rPr>
          <w:rFonts w:ascii="Rockwell" w:hAnsi="Rockwell"/>
          <w:sz w:val="24"/>
          <w:szCs w:val="24"/>
        </w:rPr>
        <w:t xml:space="preserve"> </w:t>
      </w:r>
      <w:r w:rsidR="00405C92">
        <w:rPr>
          <w:rFonts w:ascii="Rockwell" w:hAnsi="Rockwell"/>
          <w:sz w:val="24"/>
          <w:szCs w:val="24"/>
        </w:rPr>
        <w:t>read</w:t>
      </w:r>
      <w:proofErr w:type="gramEnd"/>
      <w:r w:rsidR="00405C92">
        <w:rPr>
          <w:rFonts w:ascii="Rockwell" w:hAnsi="Rockwell"/>
          <w:sz w:val="24"/>
          <w:szCs w:val="24"/>
        </w:rPr>
        <w:t xml:space="preserve"> </w:t>
      </w:r>
      <w:r w:rsidR="00405C92" w:rsidRPr="00EB1A82">
        <w:rPr>
          <w:rFonts w:ascii="Rockwell" w:hAnsi="Rockwell"/>
        </w:rPr>
        <w:t xml:space="preserve">Sarah’s Sick Day by </w:t>
      </w:r>
      <w:proofErr w:type="spellStart"/>
      <w:r w:rsidR="00405C92" w:rsidRPr="00EB1A82">
        <w:rPr>
          <w:rFonts w:ascii="Rockwell" w:hAnsi="Rockwell"/>
        </w:rPr>
        <w:t>Erraina</w:t>
      </w:r>
      <w:proofErr w:type="spellEnd"/>
      <w:r w:rsidR="00405C92" w:rsidRPr="00EB1A82">
        <w:rPr>
          <w:rFonts w:ascii="Rockwell" w:hAnsi="Rockwell"/>
        </w:rPr>
        <w:t xml:space="preserve"> </w:t>
      </w:r>
      <w:proofErr w:type="spellStart"/>
      <w:r w:rsidR="00405C92" w:rsidRPr="00EB1A82">
        <w:rPr>
          <w:rFonts w:ascii="Rockwell" w:hAnsi="Rockwell"/>
        </w:rPr>
        <w:t>Winnett</w:t>
      </w:r>
      <w:proofErr w:type="spellEnd"/>
      <w:r w:rsidR="00405C92">
        <w:rPr>
          <w:rFonts w:ascii="Rockwell" w:hAnsi="Rockwell"/>
        </w:rPr>
        <w:t xml:space="preserve"> and discuss the choices Sarah made in the story.  2) Candy vs Medication—each teacher will take the quiz and compete against her/his class to label whether it is candy or medication 3) I will place behind each student an item.  One by one students will recognize if they are safe or unsafe and tell why.</w:t>
      </w:r>
    </w:p>
    <w:p w:rsidR="00572E0F" w:rsidRDefault="00572E0F" w:rsidP="00D65049">
      <w:pPr>
        <w:rPr>
          <w:rFonts w:ascii="Rockwell" w:hAnsi="Rockwell"/>
          <w:sz w:val="24"/>
          <w:szCs w:val="24"/>
          <w:u w:val="single"/>
        </w:rPr>
      </w:pPr>
      <w:r>
        <w:rPr>
          <w:rFonts w:ascii="Rockwell" w:hAnsi="Rockwell"/>
          <w:sz w:val="24"/>
          <w:szCs w:val="24"/>
          <w:u w:val="single"/>
        </w:rPr>
        <w:t>Perception Data:</w:t>
      </w:r>
    </w:p>
    <w:p w:rsidR="00572E0F" w:rsidRDefault="00BD54EE" w:rsidP="00D65049">
      <w:pPr>
        <w:rPr>
          <w:rFonts w:ascii="Rockwell" w:hAnsi="Rockwell"/>
          <w:sz w:val="24"/>
          <w:szCs w:val="24"/>
        </w:rPr>
      </w:pPr>
      <w:r w:rsidRPr="00572E0F">
        <w:rPr>
          <w:rFonts w:ascii="Rockwell" w:hAnsi="Rockwell"/>
          <w:sz w:val="24"/>
          <w:szCs w:val="24"/>
        </w:rPr>
        <w:t>What</w:t>
      </w:r>
      <w:r w:rsidR="00572E0F" w:rsidRPr="00572E0F">
        <w:rPr>
          <w:rFonts w:ascii="Rockwell" w:hAnsi="Rockwell"/>
          <w:sz w:val="24"/>
          <w:szCs w:val="24"/>
        </w:rPr>
        <w:t xml:space="preserve"> do you </w:t>
      </w:r>
      <w:r>
        <w:rPr>
          <w:rFonts w:ascii="Rockwell" w:hAnsi="Rockwell"/>
          <w:sz w:val="24"/>
          <w:szCs w:val="24"/>
        </w:rPr>
        <w:t xml:space="preserve">want </w:t>
      </w:r>
      <w:r w:rsidR="00572E0F" w:rsidRPr="00572E0F">
        <w:rPr>
          <w:rFonts w:ascii="Rockwell" w:hAnsi="Rockwell"/>
          <w:sz w:val="24"/>
          <w:szCs w:val="24"/>
        </w:rPr>
        <w:t xml:space="preserve">me to believe that I didn't believe before?  </w:t>
      </w:r>
      <w:r w:rsidR="00661EA2">
        <w:rPr>
          <w:rFonts w:ascii="Rockwell" w:hAnsi="Rockwell"/>
          <w:sz w:val="24"/>
          <w:szCs w:val="24"/>
        </w:rPr>
        <w:t>Medications can be good and bad, an adult must be present</w:t>
      </w:r>
    </w:p>
    <w:p w:rsidR="00572E0F" w:rsidRDefault="00572E0F" w:rsidP="00D65049">
      <w:pPr>
        <w:rPr>
          <w:rFonts w:ascii="Rockwell" w:hAnsi="Rockwell"/>
          <w:sz w:val="24"/>
          <w:szCs w:val="24"/>
        </w:rPr>
      </w:pPr>
      <w:r w:rsidRPr="00572E0F">
        <w:rPr>
          <w:rFonts w:ascii="Rockwell" w:hAnsi="Rockwell"/>
          <w:sz w:val="24"/>
          <w:szCs w:val="24"/>
        </w:rPr>
        <w:t xml:space="preserve">What do you want me to know that </w:t>
      </w:r>
      <w:r w:rsidR="006C3226">
        <w:rPr>
          <w:rFonts w:ascii="Rockwell" w:hAnsi="Rockwell"/>
          <w:sz w:val="24"/>
          <w:szCs w:val="24"/>
        </w:rPr>
        <w:t>I</w:t>
      </w:r>
      <w:r w:rsidRPr="00572E0F">
        <w:rPr>
          <w:rFonts w:ascii="Rockwell" w:hAnsi="Rockwell"/>
          <w:sz w:val="24"/>
          <w:szCs w:val="24"/>
        </w:rPr>
        <w:t xml:space="preserve"> didn't know before?  </w:t>
      </w:r>
      <w:r w:rsidR="00661EA2">
        <w:rPr>
          <w:rFonts w:ascii="Rockwell" w:hAnsi="Rockwell"/>
          <w:sz w:val="24"/>
          <w:szCs w:val="24"/>
        </w:rPr>
        <w:t>Always ask an adult</w:t>
      </w:r>
    </w:p>
    <w:p w:rsidR="00572E0F" w:rsidRPr="00572E0F" w:rsidRDefault="00572E0F" w:rsidP="00D65049">
      <w:pPr>
        <w:rPr>
          <w:rFonts w:ascii="Rockwell" w:hAnsi="Rockwell"/>
          <w:sz w:val="24"/>
          <w:szCs w:val="24"/>
        </w:rPr>
      </w:pPr>
      <w:r w:rsidRPr="00572E0F">
        <w:rPr>
          <w:rFonts w:ascii="Rockwell" w:hAnsi="Rockwell"/>
          <w:sz w:val="24"/>
          <w:szCs w:val="24"/>
        </w:rPr>
        <w:t>What do you want me to demonstrate that I didn't demonstrate before?</w:t>
      </w:r>
      <w:r w:rsidR="006C3226">
        <w:rPr>
          <w:rFonts w:ascii="Rockwell" w:hAnsi="Rockwell"/>
          <w:sz w:val="24"/>
          <w:szCs w:val="24"/>
        </w:rPr>
        <w:t xml:space="preserve"> </w:t>
      </w:r>
      <w:r w:rsidR="00661EA2">
        <w:rPr>
          <w:rFonts w:ascii="Rockwell" w:hAnsi="Rockwell"/>
          <w:sz w:val="24"/>
          <w:szCs w:val="24"/>
        </w:rPr>
        <w:t>That if I am ill or need help, I should go to an adult.</w:t>
      </w:r>
      <w:bookmarkStart w:id="0" w:name="_GoBack"/>
      <w:bookmarkEnd w:id="0"/>
    </w:p>
    <w:p w:rsidR="00266B5C" w:rsidRPr="00266B5C" w:rsidRDefault="00266B5C" w:rsidP="00D65049">
      <w:pPr>
        <w:rPr>
          <w:rFonts w:ascii="Rockwell" w:hAnsi="Rockwell"/>
          <w:sz w:val="24"/>
          <w:szCs w:val="24"/>
        </w:rPr>
      </w:pPr>
      <w:r w:rsidRPr="00266B5C">
        <w:rPr>
          <w:rFonts w:ascii="Rockwell" w:hAnsi="Rockwell"/>
          <w:sz w:val="24"/>
          <w:szCs w:val="24"/>
          <w:u w:val="single"/>
        </w:rPr>
        <w:t>Follow Up Data:</w:t>
      </w:r>
      <w:r>
        <w:rPr>
          <w:rFonts w:ascii="Rockwell" w:hAnsi="Rockwell"/>
          <w:sz w:val="24"/>
          <w:szCs w:val="24"/>
        </w:rPr>
        <w:t xml:space="preserve"> </w:t>
      </w:r>
      <w:r w:rsidR="006C3226">
        <w:rPr>
          <w:rFonts w:ascii="Rockwell" w:hAnsi="Rockwell"/>
          <w:sz w:val="24"/>
          <w:szCs w:val="24"/>
        </w:rPr>
        <w:t>parent ne</w:t>
      </w:r>
      <w:r w:rsidR="00C84734">
        <w:rPr>
          <w:rFonts w:ascii="Rockwell" w:hAnsi="Rockwell"/>
          <w:sz w:val="24"/>
          <w:szCs w:val="24"/>
        </w:rPr>
        <w:t xml:space="preserve">wsletter to review with students, pictures and </w:t>
      </w:r>
      <w:proofErr w:type="spellStart"/>
      <w:r w:rsidR="00C84734">
        <w:rPr>
          <w:rFonts w:ascii="Rockwell" w:hAnsi="Rockwell"/>
          <w:sz w:val="24"/>
          <w:szCs w:val="24"/>
        </w:rPr>
        <w:t>newletter</w:t>
      </w:r>
      <w:proofErr w:type="spellEnd"/>
      <w:r w:rsidR="00C84734">
        <w:rPr>
          <w:rFonts w:ascii="Rockwell" w:hAnsi="Rockwell"/>
          <w:sz w:val="24"/>
          <w:szCs w:val="24"/>
        </w:rPr>
        <w:t xml:space="preserve"> on Classroom Dojo</w:t>
      </w:r>
    </w:p>
    <w:sectPr w:rsidR="00266B5C" w:rsidRPr="0026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64D4"/>
    <w:multiLevelType w:val="hybridMultilevel"/>
    <w:tmpl w:val="C8064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3F6DBC"/>
    <w:multiLevelType w:val="hybridMultilevel"/>
    <w:tmpl w:val="321E3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2B"/>
    <w:rsid w:val="000C2B2B"/>
    <w:rsid w:val="000D5636"/>
    <w:rsid w:val="000F2177"/>
    <w:rsid w:val="00106926"/>
    <w:rsid w:val="00237A2A"/>
    <w:rsid w:val="00266B5C"/>
    <w:rsid w:val="003A1394"/>
    <w:rsid w:val="00405C92"/>
    <w:rsid w:val="004226A5"/>
    <w:rsid w:val="00487FE3"/>
    <w:rsid w:val="00572E0F"/>
    <w:rsid w:val="005A177E"/>
    <w:rsid w:val="005C18CF"/>
    <w:rsid w:val="00603BD5"/>
    <w:rsid w:val="00661EA2"/>
    <w:rsid w:val="006C3226"/>
    <w:rsid w:val="007726DF"/>
    <w:rsid w:val="007D0CC8"/>
    <w:rsid w:val="00807F05"/>
    <w:rsid w:val="00864B5C"/>
    <w:rsid w:val="008728BE"/>
    <w:rsid w:val="00BD54EE"/>
    <w:rsid w:val="00C5361C"/>
    <w:rsid w:val="00C84734"/>
    <w:rsid w:val="00CF7896"/>
    <w:rsid w:val="00D010F5"/>
    <w:rsid w:val="00D6102B"/>
    <w:rsid w:val="00D65049"/>
    <w:rsid w:val="00F1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72D2"/>
  <w15:chartTrackingRefBased/>
  <w15:docId w15:val="{23F1ABE5-511F-4192-AA3A-58B47262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Grider, Kim A</dc:creator>
  <cp:keywords/>
  <dc:description/>
  <cp:lastModifiedBy>Grider, Kim A</cp:lastModifiedBy>
  <cp:revision>8</cp:revision>
  <dcterms:created xsi:type="dcterms:W3CDTF">2018-10-22T19:01:00Z</dcterms:created>
  <dcterms:modified xsi:type="dcterms:W3CDTF">2018-10-22T19:39:00Z</dcterms:modified>
</cp:coreProperties>
</file>